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E21D8A">
        <w:rPr>
          <w:b/>
          <w:color w:val="000000"/>
          <w:sz w:val="24"/>
          <w:szCs w:val="24"/>
        </w:rPr>
        <w:t>„</w:t>
      </w:r>
      <w:r w:rsidR="008F09C1" w:rsidRPr="00E21D8A">
        <w:rPr>
          <w:rStyle w:val="markedcontent"/>
          <w:b/>
          <w:sz w:val="24"/>
          <w:szCs w:val="24"/>
        </w:rPr>
        <w:t xml:space="preserve">Dostawa </w:t>
      </w:r>
      <w:r w:rsidR="00BE1130">
        <w:rPr>
          <w:b/>
          <w:color w:val="000000"/>
          <w:sz w:val="24"/>
          <w:szCs w:val="24"/>
        </w:rPr>
        <w:t xml:space="preserve">pieczywa i wyroby piekarniczych </w:t>
      </w:r>
      <w:r w:rsidR="008F09C1" w:rsidRPr="00E21D8A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E21D8A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E21D8A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0A60A7" w:rsidRPr="00DA1B9F" w:rsidRDefault="005410BF" w:rsidP="00DA1B9F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E075A5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DA1B9F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2D4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7F3114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E1130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A1B9F"/>
    <w:rsid w:val="00DB3DE7"/>
    <w:rsid w:val="00E01938"/>
    <w:rsid w:val="00E04B54"/>
    <w:rsid w:val="00E053D7"/>
    <w:rsid w:val="00E075A5"/>
    <w:rsid w:val="00E1525A"/>
    <w:rsid w:val="00E21D8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305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54</cp:revision>
  <cp:lastPrinted>2022-08-09T11:40:00Z</cp:lastPrinted>
  <dcterms:created xsi:type="dcterms:W3CDTF">2017-07-20T08:11:00Z</dcterms:created>
  <dcterms:modified xsi:type="dcterms:W3CDTF">2022-08-09T11:40:00Z</dcterms:modified>
</cp:coreProperties>
</file>